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27B1" w14:textId="34BC6EB2" w:rsidR="00233C85" w:rsidRPr="005C516A" w:rsidRDefault="003141A1" w:rsidP="00233C85">
      <w:pPr>
        <w:spacing w:after="0" w:line="240" w:lineRule="auto"/>
        <w:ind w:left="1440"/>
        <w:rPr>
          <w:rFonts w:ascii="Arial" w:hAnsi="Arial" w:cs="Arial"/>
          <w:bCs/>
        </w:rPr>
      </w:pPr>
      <w:r w:rsidRPr="005C516A">
        <w:rPr>
          <w:rFonts w:ascii="Arial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 wp14:anchorId="51ACBE9D" wp14:editId="4AB8355E">
            <wp:simplePos x="0" y="0"/>
            <wp:positionH relativeFrom="column">
              <wp:posOffset>-57150</wp:posOffset>
            </wp:positionH>
            <wp:positionV relativeFrom="paragraph">
              <wp:posOffset>13970</wp:posOffset>
            </wp:positionV>
            <wp:extent cx="1809750" cy="9239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EA90E8" w14:textId="142F6B9D" w:rsidR="00233C85" w:rsidRPr="005C516A" w:rsidRDefault="00233C85" w:rsidP="00233C85">
      <w:pPr>
        <w:spacing w:after="0" w:line="240" w:lineRule="auto"/>
        <w:ind w:left="1440"/>
        <w:rPr>
          <w:rFonts w:ascii="Arial" w:hAnsi="Arial" w:cs="Arial"/>
          <w:bCs/>
          <w:u w:val="single"/>
        </w:rPr>
      </w:pPr>
    </w:p>
    <w:p w14:paraId="729BB195" w14:textId="7A401F80" w:rsidR="00BD2B8E" w:rsidRPr="005C516A" w:rsidRDefault="003141A1" w:rsidP="00233C85">
      <w:pPr>
        <w:spacing w:after="0" w:line="240" w:lineRule="auto"/>
        <w:ind w:left="1440"/>
        <w:rPr>
          <w:rFonts w:ascii="Arial" w:hAnsi="Arial" w:cs="Arial"/>
          <w:bCs/>
          <w:u w:val="single"/>
        </w:rPr>
      </w:pPr>
      <w:r w:rsidRPr="005C516A">
        <w:rPr>
          <w:rFonts w:ascii="Arial" w:hAnsi="Arial" w:cs="Arial"/>
          <w:bCs/>
          <w:noProof/>
        </w:rPr>
        <w:drawing>
          <wp:anchor distT="0" distB="0" distL="114300" distR="114300" simplePos="0" relativeHeight="251662336" behindDoc="1" locked="0" layoutInCell="1" allowOverlap="1" wp14:anchorId="4B4131E1" wp14:editId="4EE96261">
            <wp:simplePos x="0" y="0"/>
            <wp:positionH relativeFrom="column">
              <wp:posOffset>1771650</wp:posOffset>
            </wp:positionH>
            <wp:positionV relativeFrom="paragraph">
              <wp:posOffset>12065</wp:posOffset>
            </wp:positionV>
            <wp:extent cx="561975" cy="714375"/>
            <wp:effectExtent l="0" t="0" r="9525" b="9525"/>
            <wp:wrapNone/>
            <wp:docPr id="2" name="Picture 2" descr="Description: http://ts1.mm.bing.net/images/thumbnail.aspx?q=1056901835868&amp;id=6c66d7ade3361460e4335c852f820b4c&amp;url=http%3a%2f%2fwww.suu.edu%2fheadstart%2fincident-report%2fimages%2fHeadstar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ts1.mm.bing.net/images/thumbnail.aspx?q=1056901835868&amp;id=6c66d7ade3361460e4335c852f820b4c&amp;url=http%3a%2f%2fwww.suu.edu%2fheadstart%2fincident-report%2fimages%2fHeadstar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3F69C" w14:textId="7690A09B" w:rsidR="005D077A" w:rsidRPr="005C516A" w:rsidRDefault="005D077A" w:rsidP="00233C85">
      <w:pPr>
        <w:spacing w:after="0" w:line="240" w:lineRule="auto"/>
        <w:ind w:left="1440"/>
        <w:rPr>
          <w:rFonts w:ascii="Arial" w:hAnsi="Arial" w:cs="Arial"/>
          <w:bCs/>
          <w:u w:val="single"/>
        </w:rPr>
      </w:pPr>
    </w:p>
    <w:p w14:paraId="6B523DBA" w14:textId="44DCCCDB" w:rsidR="008D3C6E" w:rsidRPr="005C516A" w:rsidRDefault="008D3C6E" w:rsidP="008D3C6E">
      <w:pPr>
        <w:spacing w:after="0"/>
        <w:rPr>
          <w:rFonts w:ascii="Arial" w:hAnsi="Arial" w:cs="Arial"/>
          <w:bCs/>
        </w:rPr>
      </w:pPr>
    </w:p>
    <w:p w14:paraId="4D16F60A" w14:textId="25F26DDD" w:rsidR="008D3C6E" w:rsidRPr="005C516A" w:rsidRDefault="008D3C6E" w:rsidP="008D3C6E">
      <w:pPr>
        <w:spacing w:after="0" w:line="240" w:lineRule="auto"/>
        <w:rPr>
          <w:rFonts w:ascii="Arial" w:hAnsi="Arial" w:cs="Arial"/>
          <w:bCs/>
          <w:color w:val="CC0000"/>
        </w:rPr>
      </w:pPr>
    </w:p>
    <w:p w14:paraId="7AED1BFA" w14:textId="06DE0BFF" w:rsidR="009A5D73" w:rsidRDefault="008D3C6E" w:rsidP="008D3C6E">
      <w:pPr>
        <w:spacing w:after="0" w:line="240" w:lineRule="auto"/>
        <w:rPr>
          <w:rFonts w:ascii="Arial" w:hAnsi="Arial" w:cs="Arial"/>
          <w:bCs/>
          <w:color w:val="006666"/>
        </w:rPr>
      </w:pPr>
      <w:r w:rsidRPr="005C516A">
        <w:rPr>
          <w:rFonts w:ascii="Arial" w:hAnsi="Arial" w:cs="Arial"/>
          <w:bCs/>
          <w:color w:val="CC0000"/>
        </w:rPr>
        <w:t>Bolivar County Community Action Agency, Inc.</w:t>
      </w:r>
      <w:r w:rsidRPr="005C516A">
        <w:rPr>
          <w:rFonts w:ascii="Arial" w:hAnsi="Arial" w:cs="Arial"/>
          <w:bCs/>
        </w:rPr>
        <w:tab/>
      </w:r>
      <w:r w:rsidRPr="005C516A">
        <w:rPr>
          <w:rFonts w:ascii="Arial" w:hAnsi="Arial" w:cs="Arial"/>
          <w:bCs/>
        </w:rPr>
        <w:tab/>
      </w:r>
      <w:r w:rsidRPr="005C516A">
        <w:rPr>
          <w:rFonts w:ascii="Arial" w:hAnsi="Arial" w:cs="Arial"/>
          <w:bCs/>
          <w:color w:val="006666"/>
        </w:rPr>
        <w:t>Elnora Littleton</w:t>
      </w:r>
      <w:r w:rsidR="009A5D73">
        <w:rPr>
          <w:rFonts w:ascii="Arial" w:hAnsi="Arial" w:cs="Arial"/>
          <w:bCs/>
          <w:color w:val="006666"/>
        </w:rPr>
        <w:t>, Executive Director</w:t>
      </w:r>
    </w:p>
    <w:p w14:paraId="3577FD12" w14:textId="5460BF65" w:rsidR="008D3C6E" w:rsidRPr="005C516A" w:rsidRDefault="008D3C6E" w:rsidP="008D3C6E">
      <w:pPr>
        <w:spacing w:after="0" w:line="240" w:lineRule="auto"/>
        <w:rPr>
          <w:rFonts w:ascii="Arial" w:hAnsi="Arial" w:cs="Arial"/>
          <w:bCs/>
          <w:color w:val="006666"/>
        </w:rPr>
      </w:pPr>
      <w:r w:rsidRPr="005C516A">
        <w:rPr>
          <w:rFonts w:ascii="Arial" w:hAnsi="Arial" w:cs="Arial"/>
          <w:bCs/>
          <w:color w:val="006666"/>
        </w:rPr>
        <w:t>Eastgate Center, Suite 120</w:t>
      </w:r>
      <w:r w:rsidRPr="005C516A">
        <w:rPr>
          <w:rFonts w:ascii="Arial" w:hAnsi="Arial" w:cs="Arial"/>
          <w:bCs/>
          <w:color w:val="006666"/>
        </w:rPr>
        <w:tab/>
      </w:r>
      <w:r w:rsidRPr="005C516A">
        <w:rPr>
          <w:rFonts w:ascii="Arial" w:hAnsi="Arial" w:cs="Arial"/>
          <w:bCs/>
          <w:color w:val="006666"/>
        </w:rPr>
        <w:tab/>
      </w:r>
      <w:r w:rsidRPr="005C516A">
        <w:rPr>
          <w:rFonts w:ascii="Arial" w:hAnsi="Arial" w:cs="Arial"/>
          <w:bCs/>
          <w:color w:val="006666"/>
        </w:rPr>
        <w:tab/>
      </w:r>
      <w:r w:rsidRPr="005C516A">
        <w:rPr>
          <w:rFonts w:ascii="Arial" w:hAnsi="Arial" w:cs="Arial"/>
          <w:bCs/>
          <w:color w:val="006666"/>
        </w:rPr>
        <w:tab/>
      </w:r>
      <w:r w:rsidR="009A5D73">
        <w:rPr>
          <w:rFonts w:ascii="Arial" w:hAnsi="Arial" w:cs="Arial"/>
          <w:bCs/>
          <w:color w:val="006666"/>
        </w:rPr>
        <w:t xml:space="preserve">        Head </w:t>
      </w:r>
      <w:r w:rsidR="009A5D73" w:rsidRPr="005C516A">
        <w:rPr>
          <w:rFonts w:ascii="Arial" w:hAnsi="Arial" w:cs="Arial"/>
          <w:bCs/>
          <w:color w:val="006666"/>
        </w:rPr>
        <w:t>Start/ Early Head Start</w:t>
      </w:r>
      <w:r w:rsidR="009A5D73">
        <w:rPr>
          <w:rFonts w:ascii="Arial" w:hAnsi="Arial" w:cs="Arial"/>
          <w:bCs/>
          <w:color w:val="006666"/>
        </w:rPr>
        <w:t xml:space="preserve"> Director</w:t>
      </w:r>
      <w:r w:rsidR="009A5D73" w:rsidRPr="005C516A">
        <w:rPr>
          <w:rFonts w:ascii="Arial" w:hAnsi="Arial" w:cs="Arial"/>
          <w:bCs/>
          <w:color w:val="006666"/>
        </w:rPr>
        <w:t xml:space="preserve">            </w:t>
      </w:r>
      <w:r w:rsidRPr="005C516A">
        <w:rPr>
          <w:rFonts w:ascii="Arial" w:hAnsi="Arial" w:cs="Arial"/>
          <w:bCs/>
          <w:color w:val="006666"/>
        </w:rPr>
        <w:t xml:space="preserve"> </w:t>
      </w:r>
    </w:p>
    <w:p w14:paraId="57345FDF" w14:textId="0CBC8927" w:rsidR="008D3C6E" w:rsidRPr="005C516A" w:rsidRDefault="008D3C6E" w:rsidP="008D3C6E">
      <w:pPr>
        <w:spacing w:after="0" w:line="240" w:lineRule="auto"/>
        <w:rPr>
          <w:rFonts w:ascii="Arial" w:hAnsi="Arial" w:cs="Arial"/>
          <w:bCs/>
          <w:color w:val="006666"/>
        </w:rPr>
      </w:pPr>
      <w:r w:rsidRPr="005C516A">
        <w:rPr>
          <w:rFonts w:ascii="Arial" w:hAnsi="Arial" w:cs="Arial"/>
          <w:bCs/>
          <w:color w:val="006666"/>
        </w:rPr>
        <w:t>810 East Sunflower Road</w:t>
      </w:r>
      <w:r w:rsidRPr="005C516A">
        <w:rPr>
          <w:rFonts w:ascii="Arial" w:hAnsi="Arial" w:cs="Arial"/>
          <w:bCs/>
          <w:color w:val="006666"/>
        </w:rPr>
        <w:tab/>
      </w:r>
      <w:r w:rsidRPr="005C516A">
        <w:rPr>
          <w:rFonts w:ascii="Arial" w:hAnsi="Arial" w:cs="Arial"/>
          <w:bCs/>
          <w:color w:val="006666"/>
        </w:rPr>
        <w:tab/>
      </w:r>
      <w:r w:rsidRPr="005C516A">
        <w:rPr>
          <w:rFonts w:ascii="Arial" w:hAnsi="Arial" w:cs="Arial"/>
          <w:bCs/>
          <w:color w:val="006666"/>
        </w:rPr>
        <w:tab/>
      </w:r>
      <w:r w:rsidRPr="005C516A">
        <w:rPr>
          <w:rFonts w:ascii="Arial" w:hAnsi="Arial" w:cs="Arial"/>
          <w:bCs/>
          <w:color w:val="006666"/>
        </w:rPr>
        <w:tab/>
      </w:r>
      <w:r w:rsidRPr="005C516A">
        <w:rPr>
          <w:rFonts w:ascii="Arial" w:hAnsi="Arial" w:cs="Arial"/>
          <w:bCs/>
          <w:color w:val="006666"/>
        </w:rPr>
        <w:tab/>
      </w:r>
    </w:p>
    <w:p w14:paraId="0F4EE108" w14:textId="78CC9EC4" w:rsidR="008D3C6E" w:rsidRPr="005C516A" w:rsidRDefault="008D3C6E" w:rsidP="008D3C6E">
      <w:pPr>
        <w:tabs>
          <w:tab w:val="left" w:pos="10020"/>
        </w:tabs>
        <w:spacing w:after="0" w:line="240" w:lineRule="auto"/>
        <w:rPr>
          <w:rFonts w:ascii="Arial" w:hAnsi="Arial" w:cs="Arial"/>
          <w:bCs/>
          <w:color w:val="006666"/>
        </w:rPr>
      </w:pPr>
      <w:r w:rsidRPr="005C516A">
        <w:rPr>
          <w:rFonts w:ascii="Arial" w:hAnsi="Arial" w:cs="Arial"/>
          <w:bCs/>
          <w:color w:val="006666"/>
        </w:rPr>
        <w:t>Cleveland, MS 38732</w:t>
      </w:r>
      <w:r w:rsidR="00FB3E2E">
        <w:rPr>
          <w:rFonts w:ascii="Arial" w:hAnsi="Arial" w:cs="Arial"/>
          <w:bCs/>
          <w:color w:val="006666"/>
        </w:rPr>
        <w:t xml:space="preserve">                                                                    </w:t>
      </w:r>
    </w:p>
    <w:p w14:paraId="601B9C69" w14:textId="77777777" w:rsidR="008D3C6E" w:rsidRPr="005C516A" w:rsidRDefault="008D3C6E" w:rsidP="008D3C6E">
      <w:pPr>
        <w:spacing w:after="0" w:line="240" w:lineRule="auto"/>
        <w:rPr>
          <w:rFonts w:ascii="Arial" w:hAnsi="Arial" w:cs="Arial"/>
          <w:bCs/>
          <w:color w:val="006666"/>
        </w:rPr>
      </w:pPr>
      <w:r w:rsidRPr="005C516A">
        <w:rPr>
          <w:rFonts w:ascii="Arial" w:hAnsi="Arial" w:cs="Arial"/>
          <w:bCs/>
          <w:color w:val="006666"/>
        </w:rPr>
        <w:t>Phone:</w:t>
      </w:r>
      <w:r w:rsidRPr="005C516A">
        <w:rPr>
          <w:rFonts w:ascii="Arial" w:hAnsi="Arial" w:cs="Arial"/>
          <w:bCs/>
          <w:color w:val="006666"/>
        </w:rPr>
        <w:tab/>
        <w:t>662-846-1491</w:t>
      </w:r>
    </w:p>
    <w:p w14:paraId="1E4C644E" w14:textId="77777777" w:rsidR="008D3C6E" w:rsidRPr="005C516A" w:rsidRDefault="008D3C6E" w:rsidP="008D3C6E">
      <w:pPr>
        <w:spacing w:after="0" w:line="240" w:lineRule="auto"/>
        <w:rPr>
          <w:rFonts w:ascii="Arial" w:hAnsi="Arial" w:cs="Arial"/>
          <w:bCs/>
          <w:color w:val="006666"/>
        </w:rPr>
      </w:pPr>
      <w:r w:rsidRPr="005C516A">
        <w:rPr>
          <w:rFonts w:ascii="Arial" w:hAnsi="Arial" w:cs="Arial"/>
          <w:bCs/>
          <w:color w:val="006666"/>
        </w:rPr>
        <w:t>Fax:</w:t>
      </w:r>
      <w:r w:rsidRPr="005C516A">
        <w:rPr>
          <w:rFonts w:ascii="Arial" w:hAnsi="Arial" w:cs="Arial"/>
          <w:bCs/>
          <w:color w:val="006666"/>
        </w:rPr>
        <w:tab/>
        <w:t>662-843-0173</w:t>
      </w:r>
    </w:p>
    <w:p w14:paraId="73B0B6FC" w14:textId="49CC69E9" w:rsidR="008D3C6E" w:rsidRPr="00276BED" w:rsidRDefault="008D3C6E" w:rsidP="008D3C6E">
      <w:pPr>
        <w:spacing w:after="0" w:line="240" w:lineRule="auto"/>
        <w:rPr>
          <w:rFonts w:ascii="Arial" w:hAnsi="Arial" w:cs="Arial"/>
          <w:bCs/>
          <w:color w:val="FF0000"/>
          <w:sz w:val="32"/>
          <w:szCs w:val="32"/>
        </w:rPr>
      </w:pPr>
      <w:r w:rsidRPr="005C516A">
        <w:rPr>
          <w:rFonts w:ascii="Arial" w:hAnsi="Arial" w:cs="Arial"/>
          <w:bCs/>
          <w:color w:val="006666"/>
        </w:rPr>
        <w:t xml:space="preserve">Email:  </w:t>
      </w:r>
      <w:hyperlink r:id="rId8" w:history="1">
        <w:r w:rsidR="00276BED" w:rsidRPr="000A0F6F">
          <w:rPr>
            <w:rStyle w:val="Hyperlink"/>
            <w:rFonts w:ascii="Arial" w:hAnsi="Arial" w:cs="Arial"/>
            <w:bCs/>
          </w:rPr>
          <w:t>rspivey@bolivarcaa.org</w:t>
        </w:r>
      </w:hyperlink>
      <w:r w:rsidR="00276BED">
        <w:rPr>
          <w:rFonts w:ascii="Arial" w:hAnsi="Arial" w:cs="Arial"/>
          <w:bCs/>
          <w:color w:val="006666"/>
        </w:rPr>
        <w:tab/>
      </w:r>
      <w:r w:rsidR="00276BED">
        <w:rPr>
          <w:rFonts w:ascii="Arial" w:hAnsi="Arial" w:cs="Arial"/>
          <w:bCs/>
          <w:color w:val="006666"/>
        </w:rPr>
        <w:tab/>
      </w:r>
      <w:r w:rsidR="00276BED">
        <w:rPr>
          <w:rFonts w:ascii="Arial" w:hAnsi="Arial" w:cs="Arial"/>
          <w:bCs/>
          <w:color w:val="006666"/>
        </w:rPr>
        <w:tab/>
      </w:r>
      <w:r w:rsidR="00276BED">
        <w:rPr>
          <w:rFonts w:ascii="Arial" w:hAnsi="Arial" w:cs="Arial"/>
          <w:bCs/>
          <w:color w:val="006666"/>
        </w:rPr>
        <w:tab/>
      </w:r>
    </w:p>
    <w:p w14:paraId="5D68D9A8" w14:textId="57F5B5BB" w:rsidR="008D3C6E" w:rsidRPr="005C516A" w:rsidRDefault="008D3C6E" w:rsidP="008D3C6E">
      <w:pPr>
        <w:spacing w:after="0" w:line="240" w:lineRule="auto"/>
        <w:rPr>
          <w:rFonts w:ascii="Arial" w:hAnsi="Arial" w:cs="Arial"/>
          <w:bCs/>
          <w:color w:val="006666"/>
        </w:rPr>
      </w:pPr>
      <w:r w:rsidRPr="005C516A">
        <w:rPr>
          <w:rFonts w:ascii="Arial" w:hAnsi="Arial" w:cs="Arial"/>
          <w:bCs/>
          <w:color w:val="006666"/>
        </w:rPr>
        <w:t xml:space="preserve">      </w:t>
      </w:r>
    </w:p>
    <w:p w14:paraId="0849BE13" w14:textId="77777777" w:rsidR="00BD2B8E" w:rsidRPr="005C516A" w:rsidRDefault="00BD2B8E" w:rsidP="008D3C6E">
      <w:pPr>
        <w:spacing w:after="0" w:line="240" w:lineRule="auto"/>
        <w:rPr>
          <w:rFonts w:ascii="Arial" w:hAnsi="Arial" w:cs="Arial"/>
          <w:bCs/>
          <w:color w:val="006666"/>
        </w:rPr>
      </w:pPr>
    </w:p>
    <w:p w14:paraId="4466C04E" w14:textId="2BE1DFEB" w:rsidR="008D3C6E" w:rsidRPr="005C516A" w:rsidRDefault="008D3C6E" w:rsidP="008D3C6E">
      <w:pPr>
        <w:rPr>
          <w:rFonts w:ascii="Arial" w:hAnsi="Arial" w:cs="Arial"/>
          <w:bCs/>
        </w:rPr>
      </w:pPr>
      <w:r w:rsidRPr="005C516A">
        <w:rPr>
          <w:rFonts w:ascii="Arial" w:hAnsi="Arial" w:cs="Arial"/>
          <w:bCs/>
        </w:rPr>
        <w:tab/>
      </w:r>
      <w:r w:rsidRPr="00DB2AC2">
        <w:rPr>
          <w:rFonts w:ascii="Arial" w:hAnsi="Arial" w:cs="Arial"/>
          <w:b/>
        </w:rPr>
        <w:t>TO:</w:t>
      </w:r>
      <w:r w:rsidRPr="005C516A">
        <w:rPr>
          <w:rFonts w:ascii="Arial" w:hAnsi="Arial" w:cs="Arial"/>
          <w:bCs/>
        </w:rPr>
        <w:tab/>
      </w:r>
      <w:r w:rsidR="00FB3E2E">
        <w:rPr>
          <w:rFonts w:ascii="Arial" w:hAnsi="Arial" w:cs="Arial"/>
          <w:bCs/>
        </w:rPr>
        <w:t>GENERAL PUBLIC</w:t>
      </w:r>
    </w:p>
    <w:p w14:paraId="34EC3858" w14:textId="72C0C22D" w:rsidR="008D3C6E" w:rsidRPr="005C516A" w:rsidRDefault="008D3C6E" w:rsidP="008D3C6E">
      <w:pPr>
        <w:rPr>
          <w:rFonts w:ascii="Arial" w:hAnsi="Arial" w:cs="Arial"/>
          <w:bCs/>
        </w:rPr>
      </w:pPr>
      <w:r w:rsidRPr="00DB2AC2">
        <w:rPr>
          <w:rFonts w:ascii="Arial" w:hAnsi="Arial" w:cs="Arial"/>
          <w:b/>
        </w:rPr>
        <w:t xml:space="preserve">      FROM:</w:t>
      </w:r>
      <w:r w:rsidRPr="005C516A">
        <w:rPr>
          <w:rFonts w:ascii="Arial" w:hAnsi="Arial" w:cs="Arial"/>
          <w:bCs/>
        </w:rPr>
        <w:tab/>
      </w:r>
      <w:r w:rsidR="00DB2AC2">
        <w:rPr>
          <w:rFonts w:ascii="Arial" w:hAnsi="Arial" w:cs="Arial"/>
          <w:bCs/>
        </w:rPr>
        <w:t>Dr. Regina Spivey, Human Resources Director/Trainer</w:t>
      </w:r>
    </w:p>
    <w:p w14:paraId="653A50CC" w14:textId="457EDBDD" w:rsidR="008D3C6E" w:rsidRDefault="008D3C6E" w:rsidP="008D3C6E">
      <w:pPr>
        <w:rPr>
          <w:rFonts w:ascii="Arial" w:hAnsi="Arial" w:cs="Arial"/>
          <w:b/>
        </w:rPr>
      </w:pPr>
      <w:r w:rsidRPr="005C516A">
        <w:rPr>
          <w:rFonts w:ascii="Arial" w:hAnsi="Arial" w:cs="Arial"/>
          <w:bCs/>
        </w:rPr>
        <w:tab/>
      </w:r>
      <w:r w:rsidRPr="00DB2AC2">
        <w:rPr>
          <w:rFonts w:ascii="Arial" w:hAnsi="Arial" w:cs="Arial"/>
          <w:b/>
        </w:rPr>
        <w:t>RE:</w:t>
      </w:r>
      <w:r w:rsidRPr="005C516A">
        <w:rPr>
          <w:rFonts w:ascii="Arial" w:hAnsi="Arial" w:cs="Arial"/>
          <w:bCs/>
        </w:rPr>
        <w:tab/>
      </w:r>
      <w:r w:rsidRPr="00650937">
        <w:rPr>
          <w:rFonts w:ascii="Arial" w:hAnsi="Arial" w:cs="Arial"/>
          <w:b/>
        </w:rPr>
        <w:t xml:space="preserve">JOB </w:t>
      </w:r>
      <w:r w:rsidR="00487AFA">
        <w:rPr>
          <w:rFonts w:ascii="Arial" w:hAnsi="Arial" w:cs="Arial"/>
          <w:b/>
        </w:rPr>
        <w:t>VACANCIES</w:t>
      </w:r>
      <w:r w:rsidR="00276BED">
        <w:rPr>
          <w:rFonts w:ascii="Arial" w:hAnsi="Arial" w:cs="Arial"/>
          <w:b/>
        </w:rPr>
        <w:tab/>
      </w:r>
      <w:r w:rsidR="00276BED">
        <w:rPr>
          <w:rFonts w:ascii="Arial" w:hAnsi="Arial" w:cs="Arial"/>
          <w:b/>
        </w:rPr>
        <w:tab/>
      </w:r>
    </w:p>
    <w:p w14:paraId="093A913B" w14:textId="57BEA6B3" w:rsidR="008D3C6E" w:rsidRDefault="008D3C6E" w:rsidP="008D3C6E">
      <w:pPr>
        <w:rPr>
          <w:rFonts w:ascii="Arial" w:hAnsi="Arial" w:cs="Arial"/>
          <w:bCs/>
        </w:rPr>
      </w:pPr>
      <w:r w:rsidRPr="00DB2AC2">
        <w:rPr>
          <w:rFonts w:ascii="Arial" w:hAnsi="Arial" w:cs="Arial"/>
          <w:b/>
        </w:rPr>
        <w:t xml:space="preserve">        DATE:</w:t>
      </w:r>
      <w:r w:rsidRPr="005C516A">
        <w:rPr>
          <w:rFonts w:ascii="Arial" w:hAnsi="Arial" w:cs="Arial"/>
          <w:bCs/>
        </w:rPr>
        <w:tab/>
      </w:r>
      <w:r w:rsidR="00AE434F">
        <w:rPr>
          <w:rFonts w:ascii="Arial" w:hAnsi="Arial" w:cs="Arial"/>
          <w:bCs/>
        </w:rPr>
        <w:t xml:space="preserve">May </w:t>
      </w:r>
      <w:r w:rsidR="006E3EAE">
        <w:rPr>
          <w:rFonts w:ascii="Arial" w:hAnsi="Arial" w:cs="Arial"/>
          <w:bCs/>
        </w:rPr>
        <w:t>21</w:t>
      </w:r>
      <w:r w:rsidR="00AE434F">
        <w:rPr>
          <w:rFonts w:ascii="Arial" w:hAnsi="Arial" w:cs="Arial"/>
          <w:bCs/>
        </w:rPr>
        <w:t xml:space="preserve">, 2021 </w:t>
      </w:r>
      <w:r w:rsidR="00AE434F" w:rsidRPr="006E3EAE">
        <w:rPr>
          <w:rFonts w:ascii="Arial" w:hAnsi="Arial" w:cs="Arial"/>
          <w:b/>
          <w:color w:val="FF0000"/>
        </w:rPr>
        <w:t>(Run Dates: 05/</w:t>
      </w:r>
      <w:r w:rsidR="002C50F8" w:rsidRPr="006E3EAE">
        <w:rPr>
          <w:rFonts w:ascii="Arial" w:hAnsi="Arial" w:cs="Arial"/>
          <w:b/>
          <w:color w:val="FF0000"/>
        </w:rPr>
        <w:t>26</w:t>
      </w:r>
      <w:r w:rsidR="00AE434F" w:rsidRPr="006E3EAE">
        <w:rPr>
          <w:rFonts w:ascii="Arial" w:hAnsi="Arial" w:cs="Arial"/>
          <w:b/>
          <w:color w:val="FF0000"/>
        </w:rPr>
        <w:t xml:space="preserve"> &amp; 0</w:t>
      </w:r>
      <w:r w:rsidR="002C50F8" w:rsidRPr="006E3EAE">
        <w:rPr>
          <w:rFonts w:ascii="Arial" w:hAnsi="Arial" w:cs="Arial"/>
          <w:b/>
          <w:color w:val="FF0000"/>
        </w:rPr>
        <w:t>6/02/21</w:t>
      </w:r>
      <w:r w:rsidR="00AE434F" w:rsidRPr="006E3EAE">
        <w:rPr>
          <w:rFonts w:ascii="Arial" w:hAnsi="Arial" w:cs="Arial"/>
          <w:b/>
          <w:color w:val="FF0000"/>
        </w:rPr>
        <w:t>)</w:t>
      </w:r>
    </w:p>
    <w:p w14:paraId="3B8D332D" w14:textId="3988DA1A" w:rsidR="008D3C6E" w:rsidRPr="007F7E6F" w:rsidRDefault="007F7E6F" w:rsidP="007F7E6F">
      <w:pPr>
        <w:pStyle w:val="NoSpacing"/>
        <w:rPr>
          <w:rFonts w:ascii="Arial" w:hAnsi="Arial" w:cs="Arial"/>
          <w:bCs/>
        </w:rPr>
      </w:pPr>
      <w:r w:rsidRPr="007F7E6F">
        <w:rPr>
          <w:rFonts w:ascii="Arial" w:hAnsi="Arial" w:cs="Arial"/>
          <w:bCs/>
        </w:rPr>
        <w:tab/>
      </w:r>
      <w:r w:rsidR="00276BED" w:rsidRPr="007F7E6F">
        <w:rPr>
          <w:rFonts w:ascii="Arial" w:hAnsi="Arial" w:cs="Arial"/>
          <w:bCs/>
        </w:rPr>
        <w:t>Bolivar County Community Action Agency</w:t>
      </w:r>
      <w:r>
        <w:rPr>
          <w:rFonts w:ascii="Arial" w:hAnsi="Arial" w:cs="Arial"/>
          <w:bCs/>
        </w:rPr>
        <w:t>, Inc.</w:t>
      </w:r>
      <w:r w:rsidR="00276BED" w:rsidRPr="007F7E6F">
        <w:rPr>
          <w:rFonts w:ascii="Arial" w:hAnsi="Arial" w:cs="Arial"/>
          <w:bCs/>
        </w:rPr>
        <w:t xml:space="preserve"> has the following job openings:</w:t>
      </w:r>
    </w:p>
    <w:p w14:paraId="5F5521CE" w14:textId="77777777" w:rsidR="003141A1" w:rsidRDefault="003141A1" w:rsidP="003141A1">
      <w:pPr>
        <w:pStyle w:val="NoSpacing"/>
        <w:rPr>
          <w:rFonts w:ascii="Arial" w:hAnsi="Arial" w:cs="Arial"/>
          <w:bCs/>
        </w:rPr>
      </w:pPr>
    </w:p>
    <w:p w14:paraId="3C41A55A" w14:textId="411DBB55" w:rsidR="002C50F8" w:rsidRPr="002C50F8" w:rsidRDefault="002C50F8" w:rsidP="00FD2D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2C50F8">
        <w:rPr>
          <w:rFonts w:ascii="Arial" w:hAnsi="Arial" w:cs="Arial"/>
          <w:b/>
        </w:rPr>
        <w:t xml:space="preserve">CSBG/LIHEAP </w:t>
      </w:r>
      <w:r w:rsidR="00BE1F85">
        <w:rPr>
          <w:rFonts w:ascii="Arial" w:hAnsi="Arial" w:cs="Arial"/>
          <w:b/>
        </w:rPr>
        <w:t>SOCIAL WORKER (2)</w:t>
      </w:r>
    </w:p>
    <w:p w14:paraId="3FA7BE2A" w14:textId="152BC1AB" w:rsidR="002C50F8" w:rsidRDefault="002C50F8" w:rsidP="00FD2D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35C5F">
        <w:rPr>
          <w:rFonts w:ascii="Arial" w:hAnsi="Arial" w:cs="Arial"/>
          <w:bCs/>
        </w:rPr>
        <w:t xml:space="preserve">Plans </w:t>
      </w:r>
      <w:r>
        <w:rPr>
          <w:rFonts w:ascii="Arial" w:hAnsi="Arial" w:cs="Arial"/>
          <w:bCs/>
        </w:rPr>
        <w:t xml:space="preserve">and implements the activities of the CSBG/LIHEAP programs in </w:t>
      </w:r>
      <w:r w:rsidR="00035C5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ccordance </w:t>
      </w:r>
      <w:r w:rsidR="00035C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with the Division of Community Services guidelines as directed by the</w:t>
      </w:r>
      <w:r w:rsidR="00035C5F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 xml:space="preserve">rogram Director. </w:t>
      </w:r>
      <w:r>
        <w:rPr>
          <w:rFonts w:ascii="Arial" w:hAnsi="Arial" w:cs="Arial"/>
          <w:bCs/>
        </w:rPr>
        <w:tab/>
      </w:r>
    </w:p>
    <w:p w14:paraId="4AB16B5A" w14:textId="4375780E" w:rsidR="0073128B" w:rsidRDefault="0073128B" w:rsidP="00FD2D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Case </w:t>
      </w:r>
      <w:r w:rsidR="006E3EAE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anagement, Interviews, Assessments, Monitor</w:t>
      </w:r>
      <w:r w:rsidR="006E3EA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and Excellent Customer Service.</w:t>
      </w:r>
    </w:p>
    <w:p w14:paraId="04E8D318" w14:textId="72F6F849" w:rsidR="002C50F8" w:rsidRDefault="002C50F8" w:rsidP="00FD2D10">
      <w:pPr>
        <w:spacing w:after="0" w:line="240" w:lineRule="auto"/>
        <w:rPr>
          <w:rFonts w:ascii="Arial" w:hAnsi="Arial" w:cs="Arial"/>
          <w:bCs/>
        </w:rPr>
      </w:pPr>
    </w:p>
    <w:p w14:paraId="07A00E0C" w14:textId="686CC9C6" w:rsidR="002C50F8" w:rsidRDefault="002C50F8" w:rsidP="002C50F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BS Degree in Social Work or a Related Field.</w:t>
      </w:r>
    </w:p>
    <w:p w14:paraId="30859350" w14:textId="4D343717" w:rsidR="00BE1F85" w:rsidRDefault="00BE1F85" w:rsidP="00BE1F85">
      <w:pPr>
        <w:spacing w:after="0" w:line="240" w:lineRule="auto"/>
        <w:rPr>
          <w:rFonts w:ascii="Arial" w:hAnsi="Arial" w:cs="Arial"/>
          <w:bCs/>
        </w:rPr>
      </w:pPr>
    </w:p>
    <w:p w14:paraId="771686F4" w14:textId="2506B62F" w:rsidR="00BE1F85" w:rsidRPr="002C50F8" w:rsidRDefault="00BE1F85" w:rsidP="00BE1F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FAMILY SERVICES LICENSED SOCIAL WORKER (1) </w:t>
      </w:r>
    </w:p>
    <w:p w14:paraId="1E40C575" w14:textId="091EDAD8" w:rsidR="00973002" w:rsidRDefault="00BE1F85" w:rsidP="0097300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Plans and</w:t>
      </w:r>
      <w:r w:rsidR="00973002">
        <w:rPr>
          <w:rFonts w:ascii="Arial" w:hAnsi="Arial" w:cs="Arial"/>
          <w:bCs/>
        </w:rPr>
        <w:t xml:space="preserve"> implements the activities of the department along with parent activities and </w:t>
      </w:r>
      <w:r w:rsidR="00973002">
        <w:rPr>
          <w:rFonts w:ascii="Arial" w:hAnsi="Arial" w:cs="Arial"/>
          <w:bCs/>
        </w:rPr>
        <w:tab/>
        <w:t xml:space="preserve">training designed to enhance family support and advocacy as directed by the </w:t>
      </w:r>
      <w:r w:rsidR="00973002">
        <w:rPr>
          <w:rFonts w:ascii="Arial" w:hAnsi="Arial" w:cs="Arial"/>
          <w:bCs/>
        </w:rPr>
        <w:tab/>
        <w:t xml:space="preserve">Department </w:t>
      </w:r>
      <w:r w:rsidR="007310F5">
        <w:rPr>
          <w:rFonts w:ascii="Arial" w:hAnsi="Arial" w:cs="Arial"/>
          <w:bCs/>
        </w:rPr>
        <w:t>Director.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</w:p>
    <w:p w14:paraId="7F9786B7" w14:textId="77777777" w:rsidR="00973002" w:rsidRDefault="00973002" w:rsidP="00973002">
      <w:pPr>
        <w:spacing w:after="0" w:line="240" w:lineRule="auto"/>
        <w:rPr>
          <w:rFonts w:ascii="Arial" w:hAnsi="Arial" w:cs="Arial"/>
          <w:bCs/>
        </w:rPr>
      </w:pPr>
    </w:p>
    <w:p w14:paraId="20EDC6E9" w14:textId="1474B439" w:rsidR="00BE1F85" w:rsidRPr="00973002" w:rsidRDefault="00BE1F85" w:rsidP="0097300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973002">
        <w:rPr>
          <w:rFonts w:ascii="Arial" w:hAnsi="Arial" w:cs="Arial"/>
          <w:bCs/>
        </w:rPr>
        <w:t>BS Degree in Social Work or a Related Field.</w:t>
      </w:r>
    </w:p>
    <w:p w14:paraId="7A91D7BC" w14:textId="0DFEFCCF" w:rsidR="00BE1F85" w:rsidRDefault="005F6424" w:rsidP="00BE1F8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 </w:t>
      </w:r>
      <w:r w:rsidR="00BE1F85">
        <w:rPr>
          <w:rFonts w:ascii="Arial" w:hAnsi="Arial" w:cs="Arial"/>
          <w:bCs/>
        </w:rPr>
        <w:t>Licens</w:t>
      </w:r>
      <w:r w:rsidR="007310F5">
        <w:rPr>
          <w:rFonts w:ascii="Arial" w:hAnsi="Arial" w:cs="Arial"/>
          <w:bCs/>
        </w:rPr>
        <w:t xml:space="preserve">e </w:t>
      </w:r>
      <w:r w:rsidR="00BE1F85">
        <w:rPr>
          <w:rFonts w:ascii="Arial" w:hAnsi="Arial" w:cs="Arial"/>
          <w:bCs/>
        </w:rPr>
        <w:t>Required</w:t>
      </w:r>
      <w:r w:rsidR="00725D77">
        <w:rPr>
          <w:rFonts w:ascii="Arial" w:hAnsi="Arial" w:cs="Arial"/>
          <w:bCs/>
        </w:rPr>
        <w:t xml:space="preserve"> and </w:t>
      </w:r>
      <w:r w:rsidR="007310F5">
        <w:rPr>
          <w:rFonts w:ascii="Arial" w:hAnsi="Arial" w:cs="Arial"/>
          <w:bCs/>
        </w:rPr>
        <w:t>one (</w:t>
      </w:r>
      <w:r w:rsidR="00725D77">
        <w:rPr>
          <w:rFonts w:ascii="Arial" w:hAnsi="Arial" w:cs="Arial"/>
          <w:bCs/>
        </w:rPr>
        <w:t xml:space="preserve">1) </w:t>
      </w:r>
      <w:r w:rsidR="007310F5">
        <w:rPr>
          <w:rFonts w:ascii="Arial" w:hAnsi="Arial" w:cs="Arial"/>
          <w:bCs/>
        </w:rPr>
        <w:t>years’ experience</w:t>
      </w:r>
      <w:r w:rsidR="00725D77">
        <w:rPr>
          <w:rFonts w:ascii="Arial" w:hAnsi="Arial" w:cs="Arial"/>
          <w:bCs/>
        </w:rPr>
        <w:t xml:space="preserve"> working with families.</w:t>
      </w:r>
    </w:p>
    <w:p w14:paraId="6F2E7226" w14:textId="0208157B" w:rsidR="00FD2D10" w:rsidRDefault="00BE1F85" w:rsidP="00FD2D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D2D10">
        <w:rPr>
          <w:rFonts w:ascii="Arial" w:hAnsi="Arial" w:cs="Arial"/>
          <w:bCs/>
        </w:rPr>
        <w:tab/>
      </w:r>
    </w:p>
    <w:p w14:paraId="162FCD5D" w14:textId="63DE1184" w:rsidR="00FD2D10" w:rsidRPr="00FD2D10" w:rsidRDefault="00FD2D10" w:rsidP="00FD2D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FD2D10">
        <w:rPr>
          <w:rFonts w:ascii="Arial" w:hAnsi="Arial" w:cs="Arial"/>
          <w:b/>
        </w:rPr>
        <w:t>Bolivar County Head Start/Early Head Start Program - Rosedale Center</w:t>
      </w:r>
    </w:p>
    <w:p w14:paraId="2132C192" w14:textId="21EA2347" w:rsidR="00A37C3E" w:rsidRPr="00550D55" w:rsidRDefault="00A37C3E" w:rsidP="00A37C3E">
      <w:pPr>
        <w:pStyle w:val="NoSpacing"/>
        <w:rPr>
          <w:rFonts w:ascii="Arial" w:hAnsi="Arial" w:cs="Arial"/>
          <w:b/>
        </w:rPr>
      </w:pPr>
      <w:r w:rsidRPr="00550D55">
        <w:rPr>
          <w:rFonts w:ascii="Arial" w:hAnsi="Arial" w:cs="Arial"/>
          <w:bCs/>
        </w:rPr>
        <w:tab/>
      </w:r>
      <w:r w:rsidRPr="00550D55">
        <w:rPr>
          <w:rFonts w:ascii="Arial" w:hAnsi="Arial" w:cs="Arial"/>
          <w:b/>
        </w:rPr>
        <w:t>EARLY HEAD START CAREGIVER (1)</w:t>
      </w:r>
    </w:p>
    <w:p w14:paraId="4112508A" w14:textId="77777777" w:rsidR="007310F5" w:rsidRDefault="008321DC" w:rsidP="007310F5">
      <w:pPr>
        <w:spacing w:after="0" w:line="240" w:lineRule="auto"/>
        <w:rPr>
          <w:rFonts w:ascii="Arial" w:hAnsi="Arial" w:cs="Arial"/>
          <w:bCs/>
        </w:rPr>
      </w:pPr>
      <w:r w:rsidRPr="00550D55">
        <w:rPr>
          <w:rFonts w:ascii="Arial" w:hAnsi="Arial" w:cs="Arial"/>
          <w:b/>
          <w:sz w:val="24"/>
          <w:szCs w:val="24"/>
        </w:rPr>
        <w:t xml:space="preserve"> </w:t>
      </w:r>
      <w:r w:rsidR="00A37C3E" w:rsidRPr="00550D55">
        <w:rPr>
          <w:rFonts w:ascii="Arial" w:hAnsi="Arial" w:cs="Arial"/>
          <w:b/>
          <w:sz w:val="24"/>
          <w:szCs w:val="24"/>
        </w:rPr>
        <w:tab/>
      </w:r>
      <w:r w:rsidR="00550D55">
        <w:rPr>
          <w:rFonts w:ascii="Arial" w:hAnsi="Arial" w:cs="Arial"/>
          <w:bCs/>
        </w:rPr>
        <w:t>Provides</w:t>
      </w:r>
      <w:r w:rsidR="00A00A97">
        <w:rPr>
          <w:rFonts w:ascii="Arial" w:hAnsi="Arial" w:cs="Arial"/>
          <w:bCs/>
        </w:rPr>
        <w:t xml:space="preserve"> a</w:t>
      </w:r>
      <w:r w:rsidR="00550D55">
        <w:rPr>
          <w:rFonts w:ascii="Arial" w:hAnsi="Arial" w:cs="Arial"/>
          <w:bCs/>
        </w:rPr>
        <w:t xml:space="preserve"> comprehensive program of guidance,</w:t>
      </w:r>
      <w:r w:rsidR="00A00A97">
        <w:rPr>
          <w:rFonts w:ascii="Arial" w:hAnsi="Arial" w:cs="Arial"/>
          <w:bCs/>
        </w:rPr>
        <w:t xml:space="preserve"> </w:t>
      </w:r>
      <w:r w:rsidR="00550D55">
        <w:rPr>
          <w:rFonts w:ascii="Arial" w:hAnsi="Arial" w:cs="Arial"/>
          <w:bCs/>
        </w:rPr>
        <w:t xml:space="preserve">direction and meaningful classroom </w:t>
      </w:r>
      <w:r w:rsidR="00550D55">
        <w:rPr>
          <w:rFonts w:ascii="Arial" w:hAnsi="Arial" w:cs="Arial"/>
          <w:bCs/>
        </w:rPr>
        <w:tab/>
        <w:t>experience designed to meet the individual needs of each stud</w:t>
      </w:r>
      <w:r w:rsidR="00A00A97">
        <w:rPr>
          <w:rFonts w:ascii="Arial" w:hAnsi="Arial" w:cs="Arial"/>
          <w:bCs/>
        </w:rPr>
        <w:t>ent</w:t>
      </w:r>
      <w:r w:rsidR="00550D55">
        <w:rPr>
          <w:rFonts w:ascii="Arial" w:hAnsi="Arial" w:cs="Arial"/>
          <w:bCs/>
        </w:rPr>
        <w:t xml:space="preserve"> in accordance with </w:t>
      </w:r>
      <w:r w:rsidR="00550D55">
        <w:rPr>
          <w:rFonts w:ascii="Arial" w:hAnsi="Arial" w:cs="Arial"/>
          <w:bCs/>
        </w:rPr>
        <w:tab/>
        <w:t>ACYF and Early Head Start Performance Standards.</w:t>
      </w:r>
    </w:p>
    <w:p w14:paraId="3F4DA0F0" w14:textId="77777777" w:rsidR="007310F5" w:rsidRDefault="007310F5" w:rsidP="007310F5">
      <w:pPr>
        <w:spacing w:after="0" w:line="240" w:lineRule="auto"/>
        <w:rPr>
          <w:rFonts w:ascii="Arial" w:hAnsi="Arial" w:cs="Arial"/>
          <w:bCs/>
        </w:rPr>
      </w:pPr>
    </w:p>
    <w:p w14:paraId="22A24016" w14:textId="6583BD11" w:rsidR="00A37C3E" w:rsidRPr="007310F5" w:rsidRDefault="00A37C3E" w:rsidP="007310F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</w:rPr>
      </w:pPr>
      <w:r w:rsidRPr="007310F5">
        <w:rPr>
          <w:rFonts w:ascii="Arial" w:hAnsi="Arial" w:cs="Arial"/>
          <w:bCs/>
        </w:rPr>
        <w:t>A.A. Degree in Early Childhood Development or a related field and experience working with young children.</w:t>
      </w:r>
    </w:p>
    <w:p w14:paraId="00C09BBF" w14:textId="2E8B6A96" w:rsidR="00F21279" w:rsidRPr="00A37C3E" w:rsidRDefault="00F21279" w:rsidP="00276BED">
      <w:pPr>
        <w:pStyle w:val="NoSpacing"/>
        <w:rPr>
          <w:rFonts w:ascii="Arial" w:hAnsi="Arial" w:cs="Arial"/>
          <w:b/>
          <w:u w:val="single"/>
        </w:rPr>
      </w:pPr>
    </w:p>
    <w:p w14:paraId="3584CF4A" w14:textId="3B06E3C1" w:rsidR="00A37C3E" w:rsidRPr="00276BED" w:rsidRDefault="00FD2D10" w:rsidP="00FD2D1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76BED" w:rsidRPr="00276BED">
        <w:rPr>
          <w:rFonts w:ascii="Arial" w:hAnsi="Arial" w:cs="Arial"/>
          <w:b/>
        </w:rPr>
        <w:t>Must be able to pass a criminal background check, physical and drug screen.</w:t>
      </w:r>
    </w:p>
    <w:p w14:paraId="767114A6" w14:textId="77777777" w:rsidR="00276BED" w:rsidRPr="00276BED" w:rsidRDefault="00276BED" w:rsidP="00FD2D10">
      <w:pPr>
        <w:pStyle w:val="NoSpacing"/>
        <w:rPr>
          <w:rFonts w:ascii="Arial" w:hAnsi="Arial" w:cs="Arial"/>
          <w:b/>
          <w:u w:val="single"/>
        </w:rPr>
      </w:pPr>
    </w:p>
    <w:p w14:paraId="0ACBC40A" w14:textId="77777777" w:rsidR="00F21279" w:rsidRDefault="00F21279" w:rsidP="00276BED">
      <w:pPr>
        <w:pStyle w:val="NoSpacing"/>
        <w:rPr>
          <w:rFonts w:ascii="Arial" w:hAnsi="Arial" w:cs="Arial"/>
          <w:b/>
          <w:u w:val="single"/>
        </w:rPr>
      </w:pPr>
    </w:p>
    <w:p w14:paraId="6CC1DFC6" w14:textId="51386903" w:rsidR="00D27064" w:rsidRPr="00F21279" w:rsidRDefault="00F21279" w:rsidP="00FD2D10">
      <w:pPr>
        <w:pStyle w:val="NoSpacing"/>
        <w:rPr>
          <w:rFonts w:ascii="Arial" w:hAnsi="Arial" w:cs="Arial"/>
          <w:b/>
          <w:u w:val="single"/>
        </w:rPr>
      </w:pPr>
      <w:r w:rsidRPr="00F21279">
        <w:rPr>
          <w:rFonts w:ascii="Arial" w:hAnsi="Arial" w:cs="Arial"/>
          <w:bCs/>
        </w:rPr>
        <w:tab/>
      </w:r>
      <w:r w:rsidR="0049542E" w:rsidRPr="00F21279">
        <w:rPr>
          <w:rFonts w:ascii="Arial" w:hAnsi="Arial" w:cs="Arial"/>
          <w:b/>
          <w:u w:val="single"/>
        </w:rPr>
        <w:t xml:space="preserve">DEADLINE </w:t>
      </w:r>
      <w:r w:rsidR="00924832">
        <w:rPr>
          <w:rFonts w:ascii="Arial" w:hAnsi="Arial" w:cs="Arial"/>
          <w:b/>
          <w:u w:val="single"/>
        </w:rPr>
        <w:t>TO APPLY</w:t>
      </w:r>
    </w:p>
    <w:p w14:paraId="4ED1A57B" w14:textId="73E94054" w:rsidR="001F1513" w:rsidRPr="005C516A" w:rsidRDefault="00F21279" w:rsidP="00FD2D1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87AFA">
        <w:rPr>
          <w:rFonts w:ascii="Arial" w:hAnsi="Arial" w:cs="Arial"/>
          <w:bCs/>
        </w:rPr>
        <w:t xml:space="preserve">Please submit a cover letter of interest, </w:t>
      </w:r>
      <w:r w:rsidR="00A00A97">
        <w:rPr>
          <w:rFonts w:ascii="Arial" w:hAnsi="Arial" w:cs="Arial"/>
          <w:bCs/>
        </w:rPr>
        <w:t>r</w:t>
      </w:r>
      <w:r w:rsidR="0020565B">
        <w:rPr>
          <w:rFonts w:ascii="Arial" w:hAnsi="Arial" w:cs="Arial"/>
          <w:bCs/>
        </w:rPr>
        <w:t xml:space="preserve">esume and three (3) </w:t>
      </w:r>
      <w:r w:rsidR="00A00A97">
        <w:rPr>
          <w:rFonts w:ascii="Arial" w:hAnsi="Arial" w:cs="Arial"/>
          <w:bCs/>
        </w:rPr>
        <w:t>p</w:t>
      </w:r>
      <w:r w:rsidR="0020565B">
        <w:rPr>
          <w:rFonts w:ascii="Arial" w:hAnsi="Arial" w:cs="Arial"/>
          <w:bCs/>
        </w:rPr>
        <w:t xml:space="preserve">rofessional </w:t>
      </w:r>
      <w:r w:rsidR="00A00A97">
        <w:rPr>
          <w:rFonts w:ascii="Arial" w:hAnsi="Arial" w:cs="Arial"/>
          <w:bCs/>
        </w:rPr>
        <w:t>r</w:t>
      </w:r>
      <w:r w:rsidR="0020565B">
        <w:rPr>
          <w:rFonts w:ascii="Arial" w:hAnsi="Arial" w:cs="Arial"/>
          <w:bCs/>
        </w:rPr>
        <w:t xml:space="preserve">eferences </w:t>
      </w:r>
      <w:r>
        <w:rPr>
          <w:rFonts w:ascii="Arial" w:hAnsi="Arial" w:cs="Arial"/>
          <w:bCs/>
        </w:rPr>
        <w:tab/>
      </w:r>
      <w:r w:rsidR="0020565B">
        <w:rPr>
          <w:rFonts w:ascii="Arial" w:hAnsi="Arial" w:cs="Arial"/>
          <w:bCs/>
        </w:rPr>
        <w:t>via email</w:t>
      </w:r>
      <w:r w:rsidR="00487AFA">
        <w:rPr>
          <w:rFonts w:ascii="Arial" w:hAnsi="Arial" w:cs="Arial"/>
          <w:bCs/>
        </w:rPr>
        <w:t xml:space="preserve"> to</w:t>
      </w:r>
      <w:r w:rsidR="0020565B">
        <w:rPr>
          <w:rFonts w:ascii="Arial" w:hAnsi="Arial" w:cs="Arial"/>
          <w:bCs/>
        </w:rPr>
        <w:t xml:space="preserve">: </w:t>
      </w:r>
      <w:r w:rsidR="0020565B" w:rsidRPr="0020565B">
        <w:rPr>
          <w:rFonts w:ascii="Arial" w:hAnsi="Arial" w:cs="Arial"/>
          <w:b/>
          <w:i/>
          <w:iCs/>
        </w:rPr>
        <w:t>rspivey</w:t>
      </w:r>
      <w:r w:rsidR="00CC1458" w:rsidRPr="0020565B">
        <w:rPr>
          <w:rFonts w:ascii="Arial" w:hAnsi="Arial" w:cs="Arial"/>
          <w:b/>
          <w:i/>
          <w:iCs/>
        </w:rPr>
        <w:t>@bolivarcaa.org</w:t>
      </w:r>
      <w:r w:rsidR="00263CD7" w:rsidRPr="005C516A">
        <w:rPr>
          <w:rFonts w:ascii="Arial" w:hAnsi="Arial" w:cs="Arial"/>
          <w:bCs/>
        </w:rPr>
        <w:t xml:space="preserve">.  </w:t>
      </w:r>
      <w:r w:rsidR="00263CD7" w:rsidRPr="00715F05">
        <w:rPr>
          <w:rFonts w:ascii="Arial" w:hAnsi="Arial" w:cs="Arial"/>
          <w:b/>
          <w:i/>
          <w:iCs/>
        </w:rPr>
        <w:t>The deadline</w:t>
      </w:r>
      <w:r w:rsidR="0020565B" w:rsidRPr="00715F05">
        <w:rPr>
          <w:rFonts w:ascii="Arial" w:hAnsi="Arial" w:cs="Arial"/>
          <w:b/>
          <w:i/>
          <w:iCs/>
        </w:rPr>
        <w:t xml:space="preserve"> to apply is </w:t>
      </w:r>
      <w:r w:rsidR="0011063E">
        <w:rPr>
          <w:rFonts w:ascii="Arial" w:hAnsi="Arial" w:cs="Arial"/>
          <w:b/>
          <w:i/>
          <w:iCs/>
        </w:rPr>
        <w:t>June 9</w:t>
      </w:r>
      <w:r w:rsidR="00487AFA" w:rsidRPr="00715F05">
        <w:rPr>
          <w:rFonts w:ascii="Arial" w:hAnsi="Arial" w:cs="Arial"/>
          <w:b/>
          <w:i/>
          <w:iCs/>
        </w:rPr>
        <w:t>, 2021</w:t>
      </w:r>
      <w:r w:rsidR="00487AFA">
        <w:rPr>
          <w:rFonts w:ascii="Arial" w:hAnsi="Arial" w:cs="Arial"/>
          <w:bCs/>
        </w:rPr>
        <w:t>.</w:t>
      </w:r>
    </w:p>
    <w:sectPr w:rsidR="001F1513" w:rsidRPr="005C516A" w:rsidSect="003141A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C79"/>
    <w:multiLevelType w:val="hybridMultilevel"/>
    <w:tmpl w:val="6464D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F27E1"/>
    <w:multiLevelType w:val="hybridMultilevel"/>
    <w:tmpl w:val="41FCB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94DB4"/>
    <w:multiLevelType w:val="hybridMultilevel"/>
    <w:tmpl w:val="64BCD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83365"/>
    <w:multiLevelType w:val="hybridMultilevel"/>
    <w:tmpl w:val="DF5A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4902"/>
    <w:multiLevelType w:val="hybridMultilevel"/>
    <w:tmpl w:val="338AB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7F264F"/>
    <w:multiLevelType w:val="hybridMultilevel"/>
    <w:tmpl w:val="F85C7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2102A"/>
    <w:multiLevelType w:val="hybridMultilevel"/>
    <w:tmpl w:val="F744959C"/>
    <w:lvl w:ilvl="0" w:tplc="DA023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670BF"/>
    <w:multiLevelType w:val="hybridMultilevel"/>
    <w:tmpl w:val="33E09CFC"/>
    <w:lvl w:ilvl="0" w:tplc="CC7420F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D76960"/>
    <w:multiLevelType w:val="hybridMultilevel"/>
    <w:tmpl w:val="8B4E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71D5"/>
    <w:multiLevelType w:val="hybridMultilevel"/>
    <w:tmpl w:val="B170B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F"/>
    <w:rsid w:val="00001469"/>
    <w:rsid w:val="0000701E"/>
    <w:rsid w:val="0001449A"/>
    <w:rsid w:val="00023DF8"/>
    <w:rsid w:val="00035C5F"/>
    <w:rsid w:val="00045BA8"/>
    <w:rsid w:val="0006173F"/>
    <w:rsid w:val="00081771"/>
    <w:rsid w:val="000917C2"/>
    <w:rsid w:val="000A1B82"/>
    <w:rsid w:val="000B2C3A"/>
    <w:rsid w:val="000F2937"/>
    <w:rsid w:val="000F7CDB"/>
    <w:rsid w:val="0011063E"/>
    <w:rsid w:val="0012130D"/>
    <w:rsid w:val="0013015F"/>
    <w:rsid w:val="0013321A"/>
    <w:rsid w:val="00137920"/>
    <w:rsid w:val="0014492F"/>
    <w:rsid w:val="0017214F"/>
    <w:rsid w:val="001F1513"/>
    <w:rsid w:val="001F5BA5"/>
    <w:rsid w:val="0020558E"/>
    <w:rsid w:val="0020565B"/>
    <w:rsid w:val="00221852"/>
    <w:rsid w:val="00233C85"/>
    <w:rsid w:val="00263CD7"/>
    <w:rsid w:val="00267984"/>
    <w:rsid w:val="00276BED"/>
    <w:rsid w:val="00292C59"/>
    <w:rsid w:val="002B031E"/>
    <w:rsid w:val="002C0CC0"/>
    <w:rsid w:val="002C50F8"/>
    <w:rsid w:val="002F7C05"/>
    <w:rsid w:val="00303113"/>
    <w:rsid w:val="003141A1"/>
    <w:rsid w:val="00361546"/>
    <w:rsid w:val="00377D49"/>
    <w:rsid w:val="00395DCD"/>
    <w:rsid w:val="003A6BA8"/>
    <w:rsid w:val="00487AFA"/>
    <w:rsid w:val="0049542E"/>
    <w:rsid w:val="0049652F"/>
    <w:rsid w:val="004C38D4"/>
    <w:rsid w:val="004C44A8"/>
    <w:rsid w:val="004E1C10"/>
    <w:rsid w:val="004F600D"/>
    <w:rsid w:val="005470A4"/>
    <w:rsid w:val="00550D55"/>
    <w:rsid w:val="005C516A"/>
    <w:rsid w:val="005D077A"/>
    <w:rsid w:val="005E4048"/>
    <w:rsid w:val="005F6424"/>
    <w:rsid w:val="006010C2"/>
    <w:rsid w:val="006039B5"/>
    <w:rsid w:val="006419E8"/>
    <w:rsid w:val="00650937"/>
    <w:rsid w:val="006A5C2F"/>
    <w:rsid w:val="006E3EAE"/>
    <w:rsid w:val="006F4522"/>
    <w:rsid w:val="00701574"/>
    <w:rsid w:val="00715F05"/>
    <w:rsid w:val="00725D77"/>
    <w:rsid w:val="007310F5"/>
    <w:rsid w:val="0073128B"/>
    <w:rsid w:val="00766BD6"/>
    <w:rsid w:val="00775FA6"/>
    <w:rsid w:val="007D2981"/>
    <w:rsid w:val="007F7E6F"/>
    <w:rsid w:val="00830805"/>
    <w:rsid w:val="008321DC"/>
    <w:rsid w:val="008445D3"/>
    <w:rsid w:val="0085612F"/>
    <w:rsid w:val="008849ED"/>
    <w:rsid w:val="00885AFA"/>
    <w:rsid w:val="008B22D5"/>
    <w:rsid w:val="008C6124"/>
    <w:rsid w:val="008D00AA"/>
    <w:rsid w:val="008D3C6E"/>
    <w:rsid w:val="008E0E13"/>
    <w:rsid w:val="00904196"/>
    <w:rsid w:val="00924832"/>
    <w:rsid w:val="00951A84"/>
    <w:rsid w:val="00973002"/>
    <w:rsid w:val="009901C3"/>
    <w:rsid w:val="009A5D73"/>
    <w:rsid w:val="009D3EB0"/>
    <w:rsid w:val="00A00A97"/>
    <w:rsid w:val="00A12958"/>
    <w:rsid w:val="00A26BA8"/>
    <w:rsid w:val="00A27518"/>
    <w:rsid w:val="00A27852"/>
    <w:rsid w:val="00A37C3E"/>
    <w:rsid w:val="00AC0E9B"/>
    <w:rsid w:val="00AD74D6"/>
    <w:rsid w:val="00AE434F"/>
    <w:rsid w:val="00AF569D"/>
    <w:rsid w:val="00AF60D8"/>
    <w:rsid w:val="00B03D69"/>
    <w:rsid w:val="00B45B4F"/>
    <w:rsid w:val="00B626D6"/>
    <w:rsid w:val="00B805D7"/>
    <w:rsid w:val="00BD2B8E"/>
    <w:rsid w:val="00BE1F85"/>
    <w:rsid w:val="00BF0D1A"/>
    <w:rsid w:val="00C25287"/>
    <w:rsid w:val="00C3002D"/>
    <w:rsid w:val="00C5099F"/>
    <w:rsid w:val="00C632A3"/>
    <w:rsid w:val="00CB0A7B"/>
    <w:rsid w:val="00CB7306"/>
    <w:rsid w:val="00CC1458"/>
    <w:rsid w:val="00CC4573"/>
    <w:rsid w:val="00CD0ACC"/>
    <w:rsid w:val="00CE2370"/>
    <w:rsid w:val="00D02322"/>
    <w:rsid w:val="00D142F5"/>
    <w:rsid w:val="00D27064"/>
    <w:rsid w:val="00D45235"/>
    <w:rsid w:val="00D56A62"/>
    <w:rsid w:val="00DB2AC2"/>
    <w:rsid w:val="00DF5472"/>
    <w:rsid w:val="00E2494D"/>
    <w:rsid w:val="00E3080B"/>
    <w:rsid w:val="00E76B28"/>
    <w:rsid w:val="00EA7E77"/>
    <w:rsid w:val="00EB4923"/>
    <w:rsid w:val="00EC151F"/>
    <w:rsid w:val="00EC5E0A"/>
    <w:rsid w:val="00ED2980"/>
    <w:rsid w:val="00EF5F81"/>
    <w:rsid w:val="00F003B4"/>
    <w:rsid w:val="00F05CA2"/>
    <w:rsid w:val="00F21279"/>
    <w:rsid w:val="00F6322C"/>
    <w:rsid w:val="00F72C37"/>
    <w:rsid w:val="00FB0544"/>
    <w:rsid w:val="00FB3E2E"/>
    <w:rsid w:val="00FB458B"/>
    <w:rsid w:val="00FD2D10"/>
    <w:rsid w:val="00FE65ED"/>
    <w:rsid w:val="00FF0963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B3DF"/>
  <w15:docId w15:val="{3C65A38F-4C83-48D0-9428-1269B8F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9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ivey@bolivarc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Head+Start+Logo&amp;view=detail&amp;id=7781EFEDFEA616F9BC6C17C351A5238DFE907140&amp;fir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Headstart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Regina Spivey</cp:lastModifiedBy>
  <cp:revision>10</cp:revision>
  <cp:lastPrinted>2021-05-03T13:17:00Z</cp:lastPrinted>
  <dcterms:created xsi:type="dcterms:W3CDTF">2021-05-21T13:30:00Z</dcterms:created>
  <dcterms:modified xsi:type="dcterms:W3CDTF">2021-05-21T16:10:00Z</dcterms:modified>
</cp:coreProperties>
</file>